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4659" w14:textId="6810A213" w:rsidR="00D82DF5" w:rsidRDefault="00D82DF5"/>
    <w:p w14:paraId="6126B128" w14:textId="246727D8" w:rsidR="00D70A78" w:rsidRDefault="00D70A78"/>
    <w:p w14:paraId="24705AEB" w14:textId="055CADDC" w:rsidR="00D70A78" w:rsidRDefault="00D70A78"/>
    <w:p w14:paraId="4F868525" w14:textId="76AECD6E" w:rsidR="00D70A78" w:rsidRDefault="00D70A78"/>
    <w:p w14:paraId="24ABB1D8" w14:textId="77777777" w:rsidR="00D70A78" w:rsidRDefault="00D70A78" w:rsidP="00D70A78">
      <w:pPr>
        <w:pStyle w:val="Default"/>
      </w:pPr>
    </w:p>
    <w:p w14:paraId="69D277D2" w14:textId="09260F6F" w:rsidR="00D70A78" w:rsidRDefault="00D70A78" w:rsidP="00D70A78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</w:rPr>
        <w:t>BEL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56"/>
        <w:gridCol w:w="4157"/>
      </w:tblGrid>
      <w:tr w:rsidR="00D70A78" w14:paraId="4FF91695" w14:textId="77777777">
        <w:trPr>
          <w:trHeight w:val="106"/>
        </w:trPr>
        <w:tc>
          <w:tcPr>
            <w:tcW w:w="8313" w:type="dxa"/>
            <w:gridSpan w:val="2"/>
          </w:tcPr>
          <w:p w14:paraId="38084B8B" w14:textId="0525BE31" w:rsidR="00D70A78" w:rsidRDefault="001C4192" w:rsidP="00D70A78">
            <w:pPr>
              <w:pStyle w:val="Default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</w:t>
            </w:r>
            <w:r w:rsidR="00D70A78">
              <w:rPr>
                <w:b/>
                <w:bCs/>
                <w:sz w:val="40"/>
                <w:szCs w:val="40"/>
              </w:rPr>
              <w:t>Calendrier financier 202</w:t>
            </w:r>
            <w:r w:rsidR="003778DA">
              <w:rPr>
                <w:b/>
                <w:bCs/>
                <w:sz w:val="40"/>
                <w:szCs w:val="40"/>
              </w:rPr>
              <w:t>3</w:t>
            </w:r>
          </w:p>
          <w:p w14:paraId="0728E3A5" w14:textId="77777777" w:rsidR="00D70A78" w:rsidRDefault="00D70A78">
            <w:pPr>
              <w:pStyle w:val="Default"/>
              <w:rPr>
                <w:b/>
                <w:bCs/>
                <w:sz w:val="40"/>
                <w:szCs w:val="40"/>
              </w:rPr>
            </w:pPr>
          </w:p>
          <w:p w14:paraId="4A4B90A6" w14:textId="1F0599AF" w:rsidR="00D70A78" w:rsidRPr="00D70A78" w:rsidRDefault="00D70A7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202</w:t>
            </w:r>
            <w:r w:rsidR="00FC35FB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70A78" w14:paraId="31F257FC" w14:textId="77777777" w:rsidTr="00725B6F">
        <w:trPr>
          <w:trHeight w:val="103"/>
        </w:trPr>
        <w:tc>
          <w:tcPr>
            <w:tcW w:w="4156" w:type="dxa"/>
            <w:tcBorders>
              <w:right w:val="single" w:sz="4" w:space="0" w:color="auto"/>
            </w:tcBorders>
          </w:tcPr>
          <w:p w14:paraId="21E429A6" w14:textId="45CCCAB2" w:rsidR="00D70A78" w:rsidRDefault="00D70A7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Chiffre d'affaires annuel 202</w:t>
            </w:r>
            <w:r w:rsidR="003778D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1E7EC6" w14:textId="5F7C89C8" w:rsidR="00D70A78" w:rsidRDefault="00FE39D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Mard</w:t>
            </w:r>
            <w:r w:rsidR="00BB7650">
              <w:rPr>
                <w:sz w:val="22"/>
                <w:szCs w:val="22"/>
              </w:rPr>
              <w:t>i</w:t>
            </w:r>
            <w:r w:rsidR="00D70A78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8</w:t>
            </w:r>
            <w:r w:rsidR="00D70A78">
              <w:rPr>
                <w:sz w:val="22"/>
                <w:szCs w:val="22"/>
              </w:rPr>
              <w:t xml:space="preserve"> février 202</w:t>
            </w:r>
            <w:r w:rsidR="00FC35FB">
              <w:rPr>
                <w:sz w:val="22"/>
                <w:szCs w:val="22"/>
              </w:rPr>
              <w:t>3</w:t>
            </w:r>
            <w:r w:rsidR="00D70A78">
              <w:rPr>
                <w:sz w:val="22"/>
                <w:szCs w:val="22"/>
              </w:rPr>
              <w:t xml:space="preserve"> </w:t>
            </w:r>
          </w:p>
        </w:tc>
      </w:tr>
      <w:tr w:rsidR="00D70A78" w14:paraId="6410AF7F" w14:textId="77777777" w:rsidTr="00725B6F">
        <w:trPr>
          <w:trHeight w:val="103"/>
        </w:trPr>
        <w:tc>
          <w:tcPr>
            <w:tcW w:w="4156" w:type="dxa"/>
            <w:tcBorders>
              <w:right w:val="single" w:sz="4" w:space="0" w:color="auto"/>
            </w:tcBorders>
          </w:tcPr>
          <w:p w14:paraId="39262129" w14:textId="37888C89" w:rsidR="00D70A78" w:rsidRDefault="00D70A7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Résultats annuels de l'exercice 202</w:t>
            </w:r>
            <w:r w:rsidR="003778DA">
              <w:rPr>
                <w:sz w:val="22"/>
                <w:szCs w:val="22"/>
              </w:rPr>
              <w:t>2</w:t>
            </w:r>
          </w:p>
        </w:tc>
        <w:tc>
          <w:tcPr>
            <w:tcW w:w="4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2E7BB" w14:textId="2E01F6F0" w:rsidR="00D70A78" w:rsidRDefault="00AE4A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552D21">
              <w:rPr>
                <w:sz w:val="22"/>
                <w:szCs w:val="22"/>
              </w:rPr>
              <w:t>ercre</w:t>
            </w:r>
            <w:r>
              <w:rPr>
                <w:sz w:val="22"/>
                <w:szCs w:val="22"/>
              </w:rPr>
              <w:t xml:space="preserve">di </w:t>
            </w:r>
            <w:r w:rsidR="00D70A78">
              <w:rPr>
                <w:sz w:val="22"/>
                <w:szCs w:val="22"/>
              </w:rPr>
              <w:t>1</w:t>
            </w:r>
            <w:r w:rsidR="00552D21">
              <w:rPr>
                <w:sz w:val="22"/>
                <w:szCs w:val="22"/>
              </w:rPr>
              <w:t>5</w:t>
            </w:r>
            <w:r w:rsidR="00D70A78">
              <w:rPr>
                <w:sz w:val="22"/>
                <w:szCs w:val="22"/>
              </w:rPr>
              <w:t xml:space="preserve"> mars 202</w:t>
            </w:r>
            <w:r w:rsidR="00FC35FB">
              <w:rPr>
                <w:sz w:val="22"/>
                <w:szCs w:val="22"/>
              </w:rPr>
              <w:t>3</w:t>
            </w:r>
          </w:p>
        </w:tc>
      </w:tr>
      <w:tr w:rsidR="00D70A78" w14:paraId="52E02CD8" w14:textId="77777777" w:rsidTr="00394E98">
        <w:trPr>
          <w:trHeight w:val="103"/>
        </w:trPr>
        <w:tc>
          <w:tcPr>
            <w:tcW w:w="4156" w:type="dxa"/>
            <w:tcBorders>
              <w:right w:val="single" w:sz="4" w:space="0" w:color="auto"/>
            </w:tcBorders>
          </w:tcPr>
          <w:p w14:paraId="5F8AAE4E" w14:textId="77777777" w:rsidR="00D70A78" w:rsidRDefault="00D70A7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Assemblée Générale Annuelle </w:t>
            </w:r>
          </w:p>
        </w:tc>
        <w:tc>
          <w:tcPr>
            <w:tcW w:w="4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DD48E" w14:textId="78165D0D" w:rsidR="00D70A78" w:rsidRPr="00FC35FB" w:rsidRDefault="003778DA">
            <w:pPr>
              <w:pStyle w:val="Default"/>
              <w:rPr>
                <w:sz w:val="22"/>
                <w:szCs w:val="22"/>
              </w:rPr>
            </w:pPr>
            <w:r w:rsidRPr="00FC35FB">
              <w:rPr>
                <w:sz w:val="22"/>
                <w:szCs w:val="22"/>
              </w:rPr>
              <w:t>Mard</w:t>
            </w:r>
            <w:r w:rsidR="00D70A78" w:rsidRPr="00FC35FB">
              <w:rPr>
                <w:sz w:val="22"/>
                <w:szCs w:val="22"/>
              </w:rPr>
              <w:t xml:space="preserve">i </w:t>
            </w:r>
            <w:r w:rsidR="00B60CB4" w:rsidRPr="00FC35FB">
              <w:rPr>
                <w:sz w:val="22"/>
                <w:szCs w:val="22"/>
              </w:rPr>
              <w:t>1</w:t>
            </w:r>
            <w:r w:rsidRPr="00FC35FB">
              <w:rPr>
                <w:sz w:val="22"/>
                <w:szCs w:val="22"/>
              </w:rPr>
              <w:t>6</w:t>
            </w:r>
            <w:r w:rsidR="00D70A78" w:rsidRPr="00FC35FB">
              <w:rPr>
                <w:sz w:val="22"/>
                <w:szCs w:val="22"/>
              </w:rPr>
              <w:t xml:space="preserve"> mai 202</w:t>
            </w:r>
            <w:r w:rsidR="00FC35FB">
              <w:rPr>
                <w:sz w:val="22"/>
                <w:szCs w:val="22"/>
              </w:rPr>
              <w:t>3</w:t>
            </w:r>
          </w:p>
        </w:tc>
      </w:tr>
      <w:tr w:rsidR="00D70A78" w14:paraId="0C3865F8" w14:textId="77777777" w:rsidTr="00394E98">
        <w:trPr>
          <w:trHeight w:val="103"/>
        </w:trPr>
        <w:tc>
          <w:tcPr>
            <w:tcW w:w="4156" w:type="dxa"/>
            <w:tcBorders>
              <w:right w:val="single" w:sz="4" w:space="0" w:color="auto"/>
            </w:tcBorders>
          </w:tcPr>
          <w:p w14:paraId="046FC1BD" w14:textId="646A5681" w:rsidR="00D70A78" w:rsidRDefault="00D70A7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Résultats semestriels 202</w:t>
            </w:r>
            <w:r w:rsidR="00FC35F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23F6" w14:textId="52E85121" w:rsidR="00D70A78" w:rsidRDefault="00D70A78">
            <w:pPr>
              <w:pStyle w:val="Default"/>
              <w:rPr>
                <w:sz w:val="22"/>
                <w:szCs w:val="22"/>
              </w:rPr>
            </w:pPr>
            <w:r w:rsidRPr="00FC35FB">
              <w:rPr>
                <w:sz w:val="22"/>
                <w:szCs w:val="22"/>
              </w:rPr>
              <w:t xml:space="preserve">Jeudi </w:t>
            </w:r>
            <w:r w:rsidR="00406023" w:rsidRPr="00FC35FB">
              <w:rPr>
                <w:sz w:val="22"/>
                <w:szCs w:val="22"/>
              </w:rPr>
              <w:t>2</w:t>
            </w:r>
            <w:r w:rsidR="00FC35FB" w:rsidRPr="00FC35FB">
              <w:rPr>
                <w:sz w:val="22"/>
                <w:szCs w:val="22"/>
              </w:rPr>
              <w:t>7</w:t>
            </w:r>
            <w:r w:rsidRPr="00FC35FB">
              <w:rPr>
                <w:sz w:val="22"/>
                <w:szCs w:val="22"/>
              </w:rPr>
              <w:t xml:space="preserve"> juillet 202</w:t>
            </w:r>
            <w:r w:rsidR="00FC35F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B0BF1DE" w14:textId="77777777" w:rsidR="00D70A78" w:rsidRDefault="00D70A78"/>
    <w:sectPr w:rsidR="00D70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D96B" w14:textId="77777777" w:rsidR="00326F78" w:rsidRDefault="00326F78" w:rsidP="00FE206F">
      <w:pPr>
        <w:spacing w:after="0" w:line="240" w:lineRule="auto"/>
      </w:pPr>
      <w:r>
        <w:separator/>
      </w:r>
    </w:p>
  </w:endnote>
  <w:endnote w:type="continuationSeparator" w:id="0">
    <w:p w14:paraId="4D320E22" w14:textId="77777777" w:rsidR="00326F78" w:rsidRDefault="00326F78" w:rsidP="00FE2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3B3C4" w14:textId="77777777" w:rsidR="00326F78" w:rsidRDefault="00326F78" w:rsidP="00FE206F">
      <w:pPr>
        <w:spacing w:after="0" w:line="240" w:lineRule="auto"/>
      </w:pPr>
      <w:r>
        <w:separator/>
      </w:r>
    </w:p>
  </w:footnote>
  <w:footnote w:type="continuationSeparator" w:id="0">
    <w:p w14:paraId="1D4DDCEB" w14:textId="77777777" w:rsidR="00326F78" w:rsidRDefault="00326F78" w:rsidP="00FE20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5E"/>
    <w:rsid w:val="00145854"/>
    <w:rsid w:val="001C4192"/>
    <w:rsid w:val="00326F78"/>
    <w:rsid w:val="003778DA"/>
    <w:rsid w:val="00394E98"/>
    <w:rsid w:val="00406023"/>
    <w:rsid w:val="004B5F4D"/>
    <w:rsid w:val="00552D21"/>
    <w:rsid w:val="00587C02"/>
    <w:rsid w:val="00725B6F"/>
    <w:rsid w:val="0088335E"/>
    <w:rsid w:val="0095445D"/>
    <w:rsid w:val="00AE4A0D"/>
    <w:rsid w:val="00B60CB4"/>
    <w:rsid w:val="00BB7650"/>
    <w:rsid w:val="00D70A78"/>
    <w:rsid w:val="00D82DF5"/>
    <w:rsid w:val="00F946AD"/>
    <w:rsid w:val="00FC35FB"/>
    <w:rsid w:val="00FC7832"/>
    <w:rsid w:val="00FE206F"/>
    <w:rsid w:val="00FE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9FFE"/>
  <w15:chartTrackingRefBased/>
  <w15:docId w15:val="{69DB9A9A-DA73-429B-9FDD-53E0D831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70A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TASSIN</dc:creator>
  <cp:keywords/>
  <dc:description/>
  <cp:lastModifiedBy>Maxime TASSIN</cp:lastModifiedBy>
  <cp:revision>18</cp:revision>
  <cp:lastPrinted>2022-01-12T14:19:00Z</cp:lastPrinted>
  <dcterms:created xsi:type="dcterms:W3CDTF">2021-12-15T13:48:00Z</dcterms:created>
  <dcterms:modified xsi:type="dcterms:W3CDTF">2022-12-19T13:10:00Z</dcterms:modified>
</cp:coreProperties>
</file>